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4FA09" w14:textId="77777777" w:rsidR="002C09D9" w:rsidRPr="00E60FCE" w:rsidRDefault="002678E7">
      <w:pPr>
        <w:rPr>
          <w:b/>
          <w:sz w:val="36"/>
          <w:szCs w:val="36"/>
        </w:rPr>
      </w:pPr>
      <w:r w:rsidRPr="00E60FCE">
        <w:rPr>
          <w:b/>
          <w:sz w:val="36"/>
          <w:szCs w:val="36"/>
        </w:rPr>
        <w:t xml:space="preserve">Grüngutabfuhr </w:t>
      </w:r>
      <w:r w:rsidR="00E6190C" w:rsidRPr="00E60FCE">
        <w:rPr>
          <w:b/>
          <w:sz w:val="36"/>
          <w:szCs w:val="36"/>
        </w:rPr>
        <w:t>2020</w:t>
      </w:r>
    </w:p>
    <w:p w14:paraId="7588E663" w14:textId="77777777" w:rsidR="002678E7" w:rsidRPr="0000460D" w:rsidRDefault="002678E7">
      <w:pPr>
        <w:rPr>
          <w:b/>
          <w:sz w:val="28"/>
          <w:szCs w:val="28"/>
        </w:rPr>
      </w:pPr>
      <w:r w:rsidRPr="0000460D">
        <w:rPr>
          <w:b/>
          <w:sz w:val="28"/>
          <w:szCs w:val="28"/>
        </w:rPr>
        <w:t>Bestellformular</w:t>
      </w:r>
    </w:p>
    <w:p w14:paraId="1FFB49DF" w14:textId="77777777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Name: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064DA4B1" w14:textId="77777777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Vorname: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6BB3C203" w14:textId="77777777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Adresse: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6A26D144" w14:textId="77777777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PLZ / Ort: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6E37185C" w14:textId="77777777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Telefon: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07ECB420" w14:textId="077457FB" w:rsidR="00E6190C" w:rsidRPr="0000460D" w:rsidRDefault="00E6190C" w:rsidP="00E6190C">
      <w:pPr>
        <w:tabs>
          <w:tab w:val="left" w:pos="2835"/>
          <w:tab w:val="left" w:pos="3119"/>
          <w:tab w:val="left" w:pos="3969"/>
        </w:tabs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E-Mail:</w:t>
      </w:r>
      <w:r w:rsidRPr="0000460D">
        <w:rPr>
          <w:sz w:val="24"/>
          <w:szCs w:val="24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</w:p>
    <w:p w14:paraId="1EC6E221" w14:textId="77777777" w:rsidR="00E6190C" w:rsidRPr="00E6190C" w:rsidRDefault="00E6190C" w:rsidP="00E6190C">
      <w:pPr>
        <w:tabs>
          <w:tab w:val="left" w:pos="2835"/>
          <w:tab w:val="left" w:pos="3119"/>
          <w:tab w:val="left" w:pos="3969"/>
        </w:tabs>
        <w:rPr>
          <w:sz w:val="32"/>
          <w:szCs w:val="32"/>
          <w:u w:val="thick"/>
        </w:rPr>
      </w:pP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  <w:r w:rsidRPr="00E6190C">
        <w:rPr>
          <w:sz w:val="32"/>
          <w:szCs w:val="32"/>
          <w:u w:val="thick"/>
        </w:rPr>
        <w:tab/>
      </w:r>
    </w:p>
    <w:p w14:paraId="63DA27FE" w14:textId="77777777" w:rsidR="0000460D" w:rsidRPr="00185175" w:rsidRDefault="0000460D" w:rsidP="0000460D">
      <w:pPr>
        <w:tabs>
          <w:tab w:val="left" w:pos="2835"/>
          <w:tab w:val="left" w:pos="3119"/>
          <w:tab w:val="left" w:pos="3969"/>
        </w:tabs>
        <w:rPr>
          <w:b/>
          <w:sz w:val="24"/>
          <w:szCs w:val="24"/>
        </w:rPr>
      </w:pPr>
      <w:r w:rsidRPr="00185175">
        <w:rPr>
          <w:b/>
          <w:sz w:val="24"/>
          <w:szCs w:val="24"/>
        </w:rPr>
        <w:t>Jahresmarke</w:t>
      </w:r>
      <w:r>
        <w:rPr>
          <w:b/>
          <w:sz w:val="24"/>
          <w:szCs w:val="24"/>
        </w:rPr>
        <w:t xml:space="preserve"> für 21 Abfuhren</w:t>
      </w:r>
      <w:r w:rsidRPr="00185175">
        <w:rPr>
          <w:b/>
          <w:sz w:val="24"/>
          <w:szCs w:val="24"/>
        </w:rPr>
        <w:t>:</w:t>
      </w:r>
    </w:p>
    <w:p w14:paraId="433D1FAD" w14:textId="77777777" w:rsidR="0000460D" w:rsidRPr="00185175" w:rsidRDefault="0000460D" w:rsidP="0000460D">
      <w:pPr>
        <w:tabs>
          <w:tab w:val="left" w:pos="2127"/>
          <w:tab w:val="left" w:pos="3119"/>
          <w:tab w:val="left" w:pos="39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Anzahl</w:t>
      </w:r>
      <w:r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>Grünmarke 2020</w:t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>Preis</w:t>
      </w:r>
    </w:p>
    <w:p w14:paraId="1AF518FA" w14:textId="77777777" w:rsidR="0000460D" w:rsidRPr="00185175" w:rsidRDefault="0000460D" w:rsidP="0000460D">
      <w:pPr>
        <w:tabs>
          <w:tab w:val="right" w:pos="1134"/>
          <w:tab w:val="right" w:pos="1985"/>
          <w:tab w:val="left" w:pos="2127"/>
          <w:tab w:val="left" w:pos="3119"/>
          <w:tab w:val="left" w:pos="3969"/>
        </w:tabs>
        <w:rPr>
          <w:sz w:val="24"/>
          <w:szCs w:val="24"/>
          <w:u w:val="single"/>
        </w:rPr>
      </w:pPr>
      <w:bookmarkStart w:id="0" w:name="_GoBack"/>
      <w:bookmarkEnd w:id="0"/>
      <w:r w:rsidRPr="00185175">
        <w:rPr>
          <w:b/>
          <w:sz w:val="24"/>
          <w:szCs w:val="24"/>
          <w:u w:val="single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sz w:val="24"/>
          <w:szCs w:val="24"/>
        </w:rPr>
        <w:t>Grünmarke/n für 140 Liter-Container</w:t>
      </w:r>
      <w:r>
        <w:rPr>
          <w:sz w:val="24"/>
          <w:szCs w:val="24"/>
        </w:rPr>
        <w:t xml:space="preserve"> à CHF 70.00</w:t>
      </w:r>
      <w:r w:rsidRPr="001851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175">
        <w:rPr>
          <w:sz w:val="24"/>
          <w:szCs w:val="24"/>
          <w:u w:val="single"/>
        </w:rPr>
        <w:tab/>
      </w:r>
    </w:p>
    <w:p w14:paraId="47CBDC3A" w14:textId="77777777" w:rsidR="0000460D" w:rsidRPr="00185175" w:rsidRDefault="0000460D" w:rsidP="0000460D">
      <w:pPr>
        <w:tabs>
          <w:tab w:val="right" w:pos="1134"/>
          <w:tab w:val="right" w:pos="1985"/>
          <w:tab w:val="left" w:pos="2127"/>
          <w:tab w:val="left" w:pos="3119"/>
          <w:tab w:val="left" w:pos="3969"/>
        </w:tabs>
        <w:rPr>
          <w:sz w:val="24"/>
          <w:szCs w:val="24"/>
          <w:u w:val="single"/>
        </w:rPr>
      </w:pPr>
      <w:r w:rsidRPr="00185175">
        <w:rPr>
          <w:sz w:val="24"/>
          <w:szCs w:val="24"/>
          <w:u w:val="single"/>
        </w:rPr>
        <w:tab/>
      </w:r>
      <w:r w:rsidRPr="00185175">
        <w:rPr>
          <w:sz w:val="24"/>
          <w:szCs w:val="24"/>
        </w:rPr>
        <w:tab/>
      </w:r>
      <w:r w:rsidRPr="00185175">
        <w:rPr>
          <w:sz w:val="24"/>
          <w:szCs w:val="24"/>
        </w:rPr>
        <w:tab/>
        <w:t>Grünmarke/n für 240 Liter- Container</w:t>
      </w:r>
      <w:r>
        <w:rPr>
          <w:sz w:val="24"/>
          <w:szCs w:val="24"/>
        </w:rPr>
        <w:t xml:space="preserve"> à CHF 120.00 </w:t>
      </w:r>
      <w:r>
        <w:rPr>
          <w:sz w:val="24"/>
          <w:szCs w:val="24"/>
        </w:rPr>
        <w:tab/>
      </w:r>
      <w:r w:rsidRPr="00185175">
        <w:rPr>
          <w:sz w:val="24"/>
          <w:szCs w:val="24"/>
          <w:u w:val="single"/>
        </w:rPr>
        <w:tab/>
      </w:r>
    </w:p>
    <w:p w14:paraId="3A3893C7" w14:textId="77777777" w:rsidR="00E6190C" w:rsidRPr="00E6190C" w:rsidRDefault="00E6190C" w:rsidP="00E6190C">
      <w:pPr>
        <w:tabs>
          <w:tab w:val="right" w:pos="1134"/>
          <w:tab w:val="right" w:pos="1985"/>
          <w:tab w:val="left" w:pos="2835"/>
          <w:tab w:val="left" w:pos="3119"/>
          <w:tab w:val="left" w:pos="3969"/>
        </w:tabs>
        <w:rPr>
          <w:b/>
          <w:sz w:val="32"/>
          <w:szCs w:val="32"/>
          <w:u w:val="thick"/>
        </w:rPr>
      </w:pP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</w:p>
    <w:p w14:paraId="429919F1" w14:textId="77777777" w:rsidR="0000460D" w:rsidRPr="00185175" w:rsidRDefault="0000460D" w:rsidP="0000460D">
      <w:pPr>
        <w:tabs>
          <w:tab w:val="right" w:pos="1134"/>
          <w:tab w:val="right" w:pos="1985"/>
          <w:tab w:val="left" w:pos="2835"/>
          <w:tab w:val="left" w:pos="3119"/>
          <w:tab w:val="left" w:pos="3969"/>
        </w:tabs>
        <w:rPr>
          <w:b/>
          <w:sz w:val="24"/>
          <w:szCs w:val="24"/>
        </w:rPr>
      </w:pPr>
      <w:r w:rsidRPr="00185175">
        <w:rPr>
          <w:b/>
          <w:sz w:val="24"/>
          <w:szCs w:val="24"/>
        </w:rPr>
        <w:t>Einzel</w:t>
      </w:r>
      <w:r>
        <w:rPr>
          <w:b/>
          <w:sz w:val="24"/>
          <w:szCs w:val="24"/>
        </w:rPr>
        <w:t>entleerungs</w:t>
      </w:r>
      <w:r w:rsidRPr="00185175">
        <w:rPr>
          <w:b/>
          <w:sz w:val="24"/>
          <w:szCs w:val="24"/>
        </w:rPr>
        <w:t>marken:</w:t>
      </w:r>
    </w:p>
    <w:p w14:paraId="06851529" w14:textId="77777777" w:rsidR="0000460D" w:rsidRPr="00185175" w:rsidRDefault="0000460D" w:rsidP="0000460D">
      <w:pPr>
        <w:tabs>
          <w:tab w:val="right" w:pos="1134"/>
          <w:tab w:val="right" w:pos="1985"/>
          <w:tab w:val="left" w:pos="2127"/>
          <w:tab w:val="left" w:pos="3119"/>
          <w:tab w:val="left" w:pos="3969"/>
        </w:tabs>
        <w:rPr>
          <w:b/>
          <w:sz w:val="24"/>
          <w:szCs w:val="24"/>
        </w:rPr>
      </w:pPr>
      <w:r w:rsidRPr="00185175">
        <w:rPr>
          <w:b/>
          <w:sz w:val="24"/>
          <w:szCs w:val="24"/>
        </w:rPr>
        <w:t>Anzahl</w:t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  <w:t>Bündel à 10 Marken</w:t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>Preis</w:t>
      </w:r>
    </w:p>
    <w:p w14:paraId="3A897ADF" w14:textId="77777777" w:rsidR="0000460D" w:rsidRPr="00185175" w:rsidRDefault="0000460D" w:rsidP="0000460D">
      <w:pPr>
        <w:tabs>
          <w:tab w:val="right" w:pos="1134"/>
          <w:tab w:val="right" w:pos="1985"/>
          <w:tab w:val="left" w:pos="2127"/>
          <w:tab w:val="left" w:pos="3119"/>
          <w:tab w:val="left" w:pos="3969"/>
        </w:tabs>
        <w:rPr>
          <w:sz w:val="24"/>
          <w:szCs w:val="24"/>
          <w:u w:val="single"/>
        </w:rPr>
      </w:pPr>
      <w:r w:rsidRPr="00185175">
        <w:rPr>
          <w:b/>
          <w:sz w:val="24"/>
          <w:szCs w:val="24"/>
          <w:u w:val="single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b/>
          <w:sz w:val="24"/>
          <w:szCs w:val="24"/>
        </w:rPr>
        <w:tab/>
      </w:r>
      <w:r w:rsidRPr="00185175">
        <w:rPr>
          <w:sz w:val="24"/>
          <w:szCs w:val="24"/>
        </w:rPr>
        <w:t>Grünmarken für 140 Liter Container</w:t>
      </w:r>
      <w:r>
        <w:rPr>
          <w:sz w:val="24"/>
          <w:szCs w:val="24"/>
        </w:rPr>
        <w:t xml:space="preserve"> à CHF 60.00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175">
        <w:rPr>
          <w:sz w:val="24"/>
          <w:szCs w:val="24"/>
          <w:u w:val="single"/>
        </w:rPr>
        <w:tab/>
      </w:r>
    </w:p>
    <w:p w14:paraId="473B8099" w14:textId="77777777" w:rsidR="0000460D" w:rsidRPr="00185175" w:rsidRDefault="0000460D" w:rsidP="0000460D">
      <w:pPr>
        <w:tabs>
          <w:tab w:val="right" w:pos="1134"/>
          <w:tab w:val="right" w:pos="1985"/>
          <w:tab w:val="left" w:pos="2127"/>
          <w:tab w:val="left" w:pos="3119"/>
          <w:tab w:val="left" w:pos="3969"/>
        </w:tabs>
        <w:rPr>
          <w:sz w:val="24"/>
          <w:szCs w:val="24"/>
          <w:u w:val="single"/>
        </w:rPr>
      </w:pPr>
      <w:r w:rsidRPr="00185175">
        <w:rPr>
          <w:sz w:val="24"/>
          <w:szCs w:val="24"/>
          <w:u w:val="single"/>
        </w:rPr>
        <w:tab/>
      </w:r>
      <w:r w:rsidRPr="00185175">
        <w:rPr>
          <w:sz w:val="24"/>
          <w:szCs w:val="24"/>
        </w:rPr>
        <w:tab/>
      </w:r>
      <w:r w:rsidRPr="00185175">
        <w:rPr>
          <w:sz w:val="24"/>
          <w:szCs w:val="24"/>
        </w:rPr>
        <w:tab/>
        <w:t>Grünmarken für 240 Liter Container</w:t>
      </w:r>
      <w:r w:rsidRPr="00185175">
        <w:rPr>
          <w:sz w:val="24"/>
          <w:szCs w:val="24"/>
        </w:rPr>
        <w:tab/>
      </w:r>
      <w:r>
        <w:rPr>
          <w:sz w:val="24"/>
          <w:szCs w:val="24"/>
        </w:rPr>
        <w:t>à CHF 90.00</w:t>
      </w:r>
      <w:r w:rsidRPr="0018517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175">
        <w:rPr>
          <w:sz w:val="24"/>
          <w:szCs w:val="24"/>
          <w:u w:val="single"/>
        </w:rPr>
        <w:tab/>
      </w:r>
    </w:p>
    <w:p w14:paraId="0C780D9C" w14:textId="1A43EC2F" w:rsidR="00E6190C" w:rsidRDefault="00E6190C" w:rsidP="00E6190C">
      <w:pPr>
        <w:tabs>
          <w:tab w:val="right" w:pos="1134"/>
          <w:tab w:val="right" w:pos="1985"/>
          <w:tab w:val="left" w:pos="2835"/>
          <w:tab w:val="left" w:pos="3119"/>
          <w:tab w:val="left" w:pos="3969"/>
        </w:tabs>
        <w:rPr>
          <w:b/>
          <w:sz w:val="32"/>
          <w:szCs w:val="32"/>
          <w:u w:val="thick"/>
        </w:rPr>
      </w:pP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Pr="00E6190C">
        <w:rPr>
          <w:b/>
          <w:sz w:val="32"/>
          <w:szCs w:val="32"/>
          <w:u w:val="thick"/>
        </w:rPr>
        <w:tab/>
      </w:r>
      <w:r w:rsidR="00E60FCE">
        <w:rPr>
          <w:b/>
          <w:sz w:val="32"/>
          <w:szCs w:val="32"/>
          <w:u w:val="thick"/>
        </w:rPr>
        <w:tab/>
      </w:r>
      <w:r w:rsidR="00E60FCE">
        <w:rPr>
          <w:b/>
          <w:sz w:val="32"/>
          <w:szCs w:val="32"/>
          <w:u w:val="thick"/>
        </w:rPr>
        <w:tab/>
      </w:r>
    </w:p>
    <w:p w14:paraId="74AEC92C" w14:textId="77777777" w:rsidR="00E6190C" w:rsidRDefault="00E6190C" w:rsidP="00E6190C">
      <w:pPr>
        <w:tabs>
          <w:tab w:val="right" w:pos="1134"/>
          <w:tab w:val="right" w:pos="1985"/>
          <w:tab w:val="left" w:pos="2835"/>
          <w:tab w:val="left" w:pos="3119"/>
          <w:tab w:val="left" w:pos="3969"/>
        </w:tabs>
        <w:rPr>
          <w:b/>
          <w:sz w:val="32"/>
          <w:szCs w:val="32"/>
          <w:u w:val="thick"/>
        </w:rPr>
      </w:pPr>
    </w:p>
    <w:p w14:paraId="0232B309" w14:textId="77777777" w:rsidR="00E60FCE" w:rsidRPr="0000460D" w:rsidRDefault="00E6190C" w:rsidP="00E6190C">
      <w:pPr>
        <w:rPr>
          <w:sz w:val="24"/>
          <w:szCs w:val="24"/>
          <w:u w:val="single"/>
        </w:rPr>
      </w:pPr>
      <w:r w:rsidRPr="0000460D">
        <w:rPr>
          <w:sz w:val="24"/>
          <w:szCs w:val="24"/>
        </w:rPr>
        <w:t>Datum:</w:t>
      </w:r>
      <w:r w:rsidR="00E60FCE" w:rsidRPr="0000460D">
        <w:rPr>
          <w:sz w:val="24"/>
          <w:szCs w:val="24"/>
        </w:rPr>
        <w:t xml:space="preserve">  </w:t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="00E60FCE" w:rsidRPr="0000460D">
        <w:rPr>
          <w:sz w:val="24"/>
          <w:szCs w:val="24"/>
        </w:rPr>
        <w:tab/>
      </w:r>
      <w:r w:rsidRPr="0000460D">
        <w:rPr>
          <w:sz w:val="24"/>
          <w:szCs w:val="24"/>
        </w:rPr>
        <w:t>Unterschrift:</w:t>
      </w:r>
      <w:r w:rsidR="00E60FCE" w:rsidRPr="0000460D">
        <w:rPr>
          <w:sz w:val="24"/>
          <w:szCs w:val="24"/>
        </w:rPr>
        <w:t xml:space="preserve">  </w:t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Pr="0000460D">
        <w:rPr>
          <w:sz w:val="24"/>
          <w:szCs w:val="24"/>
          <w:u w:val="single"/>
        </w:rPr>
        <w:tab/>
      </w:r>
      <w:r w:rsidR="00E60FCE" w:rsidRPr="0000460D">
        <w:rPr>
          <w:sz w:val="24"/>
          <w:szCs w:val="24"/>
          <w:u w:val="single"/>
        </w:rPr>
        <w:tab/>
      </w:r>
    </w:p>
    <w:p w14:paraId="1C3888F7" w14:textId="77777777" w:rsidR="00E60FCE" w:rsidRDefault="00E60FCE" w:rsidP="00E60FCE">
      <w:pPr>
        <w:pStyle w:val="Default"/>
      </w:pPr>
    </w:p>
    <w:p w14:paraId="05999560" w14:textId="3C61E60D" w:rsidR="00E6190C" w:rsidRPr="00E60FCE" w:rsidRDefault="00E6190C" w:rsidP="00E60FCE">
      <w:pPr>
        <w:rPr>
          <w:sz w:val="32"/>
          <w:szCs w:val="32"/>
          <w:u w:val="single"/>
        </w:rPr>
      </w:pPr>
    </w:p>
    <w:sectPr w:rsidR="00E6190C" w:rsidRPr="00E60FC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6357" w14:textId="77777777" w:rsidR="00126A06" w:rsidRDefault="00126A06" w:rsidP="00E60FCE">
      <w:pPr>
        <w:spacing w:after="0" w:line="240" w:lineRule="auto"/>
      </w:pPr>
      <w:r>
        <w:separator/>
      </w:r>
    </w:p>
  </w:endnote>
  <w:endnote w:type="continuationSeparator" w:id="0">
    <w:p w14:paraId="33402FD9" w14:textId="77777777" w:rsidR="00126A06" w:rsidRDefault="00126A06" w:rsidP="00E6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pr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5E4A9" w14:textId="77777777" w:rsidR="00126A06" w:rsidRDefault="00126A06" w:rsidP="00E60FCE">
      <w:pPr>
        <w:spacing w:after="0" w:line="240" w:lineRule="auto"/>
      </w:pPr>
      <w:r>
        <w:separator/>
      </w:r>
    </w:p>
  </w:footnote>
  <w:footnote w:type="continuationSeparator" w:id="0">
    <w:p w14:paraId="7833EA15" w14:textId="77777777" w:rsidR="00126A06" w:rsidRDefault="00126A06" w:rsidP="00E6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20EF" w14:textId="564FA98F" w:rsidR="00E60FCE" w:rsidRDefault="00E60FCE">
    <w:pPr>
      <w:pStyle w:val="Kopfzeile"/>
    </w:pPr>
  </w:p>
  <w:tbl>
    <w:tblPr>
      <w:tblW w:w="92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2"/>
      <w:gridCol w:w="7024"/>
      <w:gridCol w:w="160"/>
    </w:tblGrid>
    <w:tr w:rsidR="00E60FCE" w:rsidRPr="00E60FCE" w14:paraId="463B35AF" w14:textId="77777777" w:rsidTr="003266CC">
      <w:trPr>
        <w:trHeight w:hRule="exact" w:val="1531"/>
      </w:trPr>
      <w:tc>
        <w:tcPr>
          <w:tcW w:w="2072" w:type="dxa"/>
        </w:tcPr>
        <w:p w14:paraId="2D80E0A5" w14:textId="01C677E7" w:rsidR="00E60FCE" w:rsidRPr="00E60FCE" w:rsidRDefault="00E60FCE" w:rsidP="00E60FCE">
          <w:pPr>
            <w:tabs>
              <w:tab w:val="left" w:pos="-1980"/>
              <w:tab w:val="right" w:pos="9356"/>
            </w:tabs>
            <w:spacing w:before="60" w:after="0" w:line="240" w:lineRule="auto"/>
            <w:rPr>
              <w:rFonts w:ascii="Arial" w:eastAsia="Times New Roman" w:hAnsi="Arial" w:cs="Times New Roman"/>
              <w:szCs w:val="20"/>
              <w:lang w:eastAsia="de-DE"/>
            </w:rPr>
          </w:pPr>
          <w:r w:rsidRPr="00E60FCE">
            <w:rPr>
              <w:rFonts w:ascii="Arial" w:eastAsia="Times New Roman" w:hAnsi="Arial" w:cs="Times New Roman"/>
              <w:noProof/>
              <w:szCs w:val="20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532E2CFE" wp14:editId="7B6C38A8">
                <wp:simplePos x="0" y="0"/>
                <wp:positionH relativeFrom="column">
                  <wp:posOffset>114300</wp:posOffset>
                </wp:positionH>
                <wp:positionV relativeFrom="paragraph">
                  <wp:posOffset>11430</wp:posOffset>
                </wp:positionV>
                <wp:extent cx="764540" cy="9144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24" w:type="dxa"/>
          <w:tcBorders>
            <w:bottom w:val="single" w:sz="4" w:space="0" w:color="auto"/>
          </w:tcBorders>
        </w:tcPr>
        <w:p w14:paraId="4436E1A6" w14:textId="77777777" w:rsidR="00E60FCE" w:rsidRPr="00E60FCE" w:rsidRDefault="00E60FCE" w:rsidP="00E60FCE">
          <w:pPr>
            <w:tabs>
              <w:tab w:val="right" w:pos="9356"/>
            </w:tabs>
            <w:spacing w:after="0" w:line="240" w:lineRule="auto"/>
            <w:jc w:val="both"/>
            <w:rPr>
              <w:rFonts w:ascii="Arial" w:eastAsia="Times New Roman" w:hAnsi="Arial" w:cs="Times New Roman"/>
              <w:b/>
              <w:bCs/>
              <w:spacing w:val="48"/>
              <w:sz w:val="32"/>
              <w:szCs w:val="20"/>
              <w:lang w:eastAsia="de-DE"/>
            </w:rPr>
          </w:pPr>
          <w:r w:rsidRPr="00E60FCE">
            <w:rPr>
              <w:rFonts w:ascii="Arial" w:eastAsia="Times New Roman" w:hAnsi="Arial" w:cs="Times New Roman"/>
              <w:b/>
              <w:bCs/>
              <w:spacing w:val="48"/>
              <w:sz w:val="32"/>
              <w:szCs w:val="20"/>
              <w:lang w:eastAsia="de-DE"/>
            </w:rPr>
            <w:t>Einwohnergemeinde Aefligen</w:t>
          </w:r>
        </w:p>
        <w:p w14:paraId="087B70A1" w14:textId="77777777" w:rsidR="00E60FCE" w:rsidRPr="00E60FCE" w:rsidRDefault="00E60FCE" w:rsidP="00E60FCE">
          <w:pPr>
            <w:tabs>
              <w:tab w:val="right" w:pos="9356"/>
            </w:tabs>
            <w:spacing w:after="0" w:line="240" w:lineRule="auto"/>
            <w:rPr>
              <w:rFonts w:ascii="Arial" w:eastAsia="Times New Roman" w:hAnsi="Arial" w:cs="Times New Roman"/>
              <w:b/>
              <w:bCs/>
              <w:spacing w:val="40"/>
              <w:sz w:val="24"/>
              <w:szCs w:val="20"/>
              <w:lang w:eastAsia="de-DE"/>
            </w:rPr>
          </w:pPr>
          <w:r w:rsidRPr="00E60FCE">
            <w:rPr>
              <w:rFonts w:ascii="Arial" w:eastAsia="Times New Roman" w:hAnsi="Arial" w:cs="Times New Roman"/>
              <w:b/>
              <w:bCs/>
              <w:spacing w:val="40"/>
              <w:sz w:val="24"/>
              <w:szCs w:val="20"/>
              <w:lang w:eastAsia="de-DE"/>
            </w:rPr>
            <w:t>Gemeindeverwaltung</w:t>
          </w:r>
        </w:p>
        <w:p w14:paraId="029C835E" w14:textId="0DE736AC" w:rsidR="00E60FCE" w:rsidRPr="00E60FCE" w:rsidRDefault="00E60FCE" w:rsidP="00E60FCE">
          <w:pPr>
            <w:tabs>
              <w:tab w:val="left" w:pos="3868"/>
              <w:tab w:val="left" w:pos="5668"/>
              <w:tab w:val="right" w:pos="7130"/>
              <w:tab w:val="right" w:pos="9356"/>
            </w:tabs>
            <w:spacing w:after="0" w:line="240" w:lineRule="auto"/>
            <w:rPr>
              <w:rFonts w:ascii="Arial" w:eastAsia="Times New Roman" w:hAnsi="Arial" w:cs="Times New Roman"/>
              <w:szCs w:val="20"/>
              <w:lang w:val="de-DE" w:eastAsia="de-DE"/>
            </w:rPr>
          </w:pP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t>Fraubrunnenstrasse 3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tab/>
            <w:t>Postfach 248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br/>
            <w:t>Telefon 034</w:t>
          </w:r>
          <w:r>
            <w:rPr>
              <w:rFonts w:ascii="Arial" w:eastAsia="Times New Roman" w:hAnsi="Arial" w:cs="Times New Roman"/>
              <w:szCs w:val="20"/>
              <w:lang w:eastAsia="de-DE"/>
            </w:rPr>
            <w:t xml:space="preserve"> 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t>445 23 93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tab/>
            <w:t>Fax 034</w:t>
          </w:r>
          <w:r>
            <w:rPr>
              <w:rFonts w:ascii="Arial" w:eastAsia="Times New Roman" w:hAnsi="Arial" w:cs="Times New Roman"/>
              <w:szCs w:val="20"/>
              <w:lang w:eastAsia="de-DE"/>
            </w:rPr>
            <w:t xml:space="preserve"> 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t>445 74 02</w:t>
          </w:r>
          <w:r w:rsidRPr="00E60FCE">
            <w:rPr>
              <w:rFonts w:ascii="Arial" w:eastAsia="Times New Roman" w:hAnsi="Arial" w:cs="Times New Roman"/>
              <w:szCs w:val="20"/>
              <w:lang w:eastAsia="de-DE"/>
            </w:rPr>
            <w:br/>
          </w:r>
          <w:r>
            <w:rPr>
              <w:rFonts w:ascii="Arial" w:eastAsia="Times New Roman" w:hAnsi="Arial" w:cs="Times New Roman"/>
              <w:szCs w:val="20"/>
              <w:lang w:eastAsia="de-DE"/>
            </w:rPr>
            <w:t>bauverwaltung</w:t>
          </w:r>
          <w:r w:rsidRPr="00E60FCE">
            <w:rPr>
              <w:rFonts w:ascii="Arial" w:eastAsia="Times New Roman" w:hAnsi="Arial" w:cs="Times New Roman"/>
              <w:szCs w:val="20"/>
              <w:lang w:val="de-DE" w:eastAsia="de-DE"/>
            </w:rPr>
            <w:t>@aefligen.ch</w:t>
          </w:r>
          <w:r w:rsidRPr="00E60FCE">
            <w:rPr>
              <w:rFonts w:ascii="Arial" w:eastAsia="Times New Roman" w:hAnsi="Arial" w:cs="Times New Roman"/>
              <w:szCs w:val="20"/>
              <w:lang w:val="de-DE" w:eastAsia="de-DE"/>
            </w:rPr>
            <w:tab/>
          </w:r>
          <w:r>
            <w:rPr>
              <w:rFonts w:ascii="Arial" w:eastAsia="Times New Roman" w:hAnsi="Arial" w:cs="Times New Roman"/>
              <w:szCs w:val="20"/>
              <w:lang w:val="de-DE" w:eastAsia="de-DE"/>
            </w:rPr>
            <w:t>www.aefligen.ch</w:t>
          </w:r>
        </w:p>
      </w:tc>
      <w:tc>
        <w:tcPr>
          <w:tcW w:w="160" w:type="dxa"/>
        </w:tcPr>
        <w:p w14:paraId="49686D70" w14:textId="77777777" w:rsidR="00E60FCE" w:rsidRPr="00E60FCE" w:rsidRDefault="00E60FCE" w:rsidP="00E60FCE">
          <w:pPr>
            <w:tabs>
              <w:tab w:val="right" w:pos="9356"/>
            </w:tabs>
            <w:spacing w:after="0" w:line="240" w:lineRule="auto"/>
            <w:rPr>
              <w:rFonts w:ascii="Arial" w:eastAsia="Times New Roman" w:hAnsi="Arial" w:cs="Times New Roman"/>
              <w:szCs w:val="20"/>
              <w:lang w:val="de-DE" w:eastAsia="de-DE"/>
            </w:rPr>
          </w:pPr>
        </w:p>
      </w:tc>
    </w:tr>
  </w:tbl>
  <w:p w14:paraId="277B3707" w14:textId="43E7A60D" w:rsidR="00E60FCE" w:rsidRDefault="00E60FCE">
    <w:pPr>
      <w:pStyle w:val="Kopfzeile"/>
    </w:pPr>
  </w:p>
  <w:p w14:paraId="5B2B3CB6" w14:textId="77777777" w:rsidR="00E60FCE" w:rsidRDefault="00E60F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3343B"/>
    <w:multiLevelType w:val="hybridMultilevel"/>
    <w:tmpl w:val="EE7A84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02B0"/>
    <w:multiLevelType w:val="hybridMultilevel"/>
    <w:tmpl w:val="64A5C7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ipnJgdhtQcbiKDRcyaV5B40RwWobbW/KgWb6m3YkNBwJI54CnZrD28Waxj+rAU1yYqlUuCSNynyMOWUcoTcAwQ==" w:salt="TVKDeQ1vf/hXRTBHZR3E/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0C"/>
    <w:rsid w:val="0000460D"/>
    <w:rsid w:val="00126A06"/>
    <w:rsid w:val="002678E7"/>
    <w:rsid w:val="002C09D9"/>
    <w:rsid w:val="00564951"/>
    <w:rsid w:val="0078441E"/>
    <w:rsid w:val="00A16F3D"/>
    <w:rsid w:val="00E60FCE"/>
    <w:rsid w:val="00E6190C"/>
    <w:rsid w:val="00E96F03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C760D3F"/>
  <w15:chartTrackingRefBased/>
  <w15:docId w15:val="{2CE2A614-E3D0-46E4-9051-E3EC1FE1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9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9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0FCE"/>
    <w:pPr>
      <w:autoSpaceDE w:val="0"/>
      <w:autoSpaceDN w:val="0"/>
      <w:adjustRightInd w:val="0"/>
      <w:spacing w:after="0" w:line="240" w:lineRule="auto"/>
    </w:pPr>
    <w:rPr>
      <w:rFonts w:ascii="Cuprum" w:hAnsi="Cuprum" w:cs="Cuprum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60FCE"/>
    <w:pPr>
      <w:spacing w:line="16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E60FCE"/>
    <w:rPr>
      <w:rFonts w:cs="Cuprum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6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FCE"/>
  </w:style>
  <w:style w:type="paragraph" w:styleId="Fuzeile">
    <w:name w:val="footer"/>
    <w:basedOn w:val="Standard"/>
    <w:link w:val="FuzeileZchn"/>
    <w:uiPriority w:val="99"/>
    <w:unhideWhenUsed/>
    <w:rsid w:val="00E60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A283-9339-4E80-9744-2A315165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476</Characters>
  <Application>Microsoft Office Word</Application>
  <DocSecurity>12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Auszubildende Aefligen</dc:creator>
  <cp:keywords/>
  <dc:description/>
  <cp:lastModifiedBy>Marco Jäiser</cp:lastModifiedBy>
  <cp:revision>2</cp:revision>
  <cp:lastPrinted>2019-10-24T09:04:00Z</cp:lastPrinted>
  <dcterms:created xsi:type="dcterms:W3CDTF">2019-11-27T12:43:00Z</dcterms:created>
  <dcterms:modified xsi:type="dcterms:W3CDTF">2019-11-27T12:43:00Z</dcterms:modified>
</cp:coreProperties>
</file>